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1E9F" w14:textId="77777777" w:rsidR="000D4123" w:rsidRPr="00B04C29" w:rsidRDefault="000D4123" w:rsidP="000D4123">
      <w:pPr>
        <w:ind w:left="720" w:firstLine="720"/>
        <w:rPr>
          <w:rFonts w:ascii="Aptos" w:hAnsi="Aptos"/>
          <w:lang w:val="pl-PL"/>
        </w:rPr>
      </w:pPr>
      <w:r w:rsidRPr="00B04C29">
        <w:rPr>
          <w:rFonts w:ascii="Aptos" w:hAnsi="Aptos"/>
          <w:b/>
          <w:bCs/>
          <w:lang w:val="pl-PL"/>
        </w:rPr>
        <w:t>IZJAVA O KORIŠTENIM POTPORAMA MALE VRIJEDNOSTI</w:t>
      </w:r>
    </w:p>
    <w:p w14:paraId="57CD7A59" w14:textId="11DC5B0C" w:rsidR="000D4123" w:rsidRPr="00B04C29" w:rsidRDefault="000D4123" w:rsidP="000D4123">
      <w:pPr>
        <w:pStyle w:val="Default"/>
        <w:jc w:val="center"/>
        <w:rPr>
          <w:rFonts w:ascii="Aptos" w:hAnsi="Aptos"/>
          <w:b/>
          <w:bCs/>
        </w:rPr>
      </w:pPr>
      <w:r w:rsidRPr="00B04C29">
        <w:rPr>
          <w:rFonts w:ascii="Aptos" w:hAnsi="Aptos"/>
          <w:b/>
          <w:bCs/>
        </w:rPr>
        <w:t xml:space="preserve">Prema Uredbi Komisije EU br. </w:t>
      </w:r>
      <w:r w:rsidR="000F5840" w:rsidRPr="00B04C29">
        <w:rPr>
          <w:rFonts w:ascii="Aptos" w:hAnsi="Aptos"/>
          <w:b/>
          <w:bCs/>
        </w:rPr>
        <w:t>2023/2831</w:t>
      </w:r>
      <w:r w:rsidRPr="00B04C29">
        <w:rPr>
          <w:rFonts w:ascii="Aptos" w:hAnsi="Aptos"/>
          <w:b/>
          <w:bCs/>
        </w:rPr>
        <w:t>.</w:t>
      </w:r>
    </w:p>
    <w:p w14:paraId="00DB9835" w14:textId="77777777" w:rsidR="000D4123" w:rsidRPr="007C2171" w:rsidRDefault="000D4123" w:rsidP="000D4123">
      <w:pPr>
        <w:pStyle w:val="Default"/>
        <w:jc w:val="center"/>
      </w:pPr>
    </w:p>
    <w:p w14:paraId="036AD4A4" w14:textId="18196906" w:rsidR="000D4123" w:rsidRDefault="000D4123" w:rsidP="000D4123">
      <w:pPr>
        <w:pStyle w:val="Default"/>
      </w:pPr>
      <w:r w:rsidRPr="007C2171">
        <w:t xml:space="preserve">NAZIV </w:t>
      </w:r>
      <w:r w:rsidR="006D5903">
        <w:t>OBRTA/TRGOVAČKOG DRUŠTVA</w:t>
      </w:r>
    </w:p>
    <w:p w14:paraId="7DA61243" w14:textId="77777777" w:rsidR="006D5903" w:rsidRPr="007C2171" w:rsidRDefault="006D5903" w:rsidP="000D4123">
      <w:pPr>
        <w:pStyle w:val="Default"/>
      </w:pPr>
    </w:p>
    <w:p w14:paraId="5AA75977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>IME I PREZIME _________________________________________________</w:t>
      </w:r>
      <w:r>
        <w:rPr>
          <w:rFonts w:ascii="Aptos" w:hAnsi="Aptos"/>
          <w:sz w:val="22"/>
          <w:szCs w:val="22"/>
        </w:rPr>
        <w:t>_____________________________</w:t>
      </w:r>
    </w:p>
    <w:p w14:paraId="61201082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</w:p>
    <w:p w14:paraId="262622BF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OIB / MIBPG ________________________________ / _______________ </w:t>
      </w:r>
    </w:p>
    <w:p w14:paraId="200FB2DC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</w:p>
    <w:p w14:paraId="154D619D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>ADRESA _________________________________________________</w:t>
      </w:r>
      <w:r>
        <w:rPr>
          <w:rFonts w:ascii="Aptos" w:hAnsi="Aptos"/>
          <w:sz w:val="22"/>
          <w:szCs w:val="22"/>
        </w:rPr>
        <w:t>___________________________________</w:t>
      </w:r>
      <w:r w:rsidRPr="003E529A">
        <w:rPr>
          <w:rFonts w:ascii="Aptos" w:hAnsi="Aptos"/>
          <w:sz w:val="22"/>
          <w:szCs w:val="22"/>
        </w:rPr>
        <w:t xml:space="preserve"> </w:t>
      </w:r>
    </w:p>
    <w:p w14:paraId="54A686A5" w14:textId="77777777" w:rsidR="00B04C29" w:rsidRPr="003E529A" w:rsidRDefault="00B04C29" w:rsidP="00420FDF">
      <w:pPr>
        <w:pStyle w:val="Default"/>
        <w:jc w:val="both"/>
        <w:rPr>
          <w:rFonts w:ascii="Aptos" w:hAnsi="Aptos"/>
          <w:sz w:val="22"/>
          <w:szCs w:val="22"/>
        </w:rPr>
      </w:pPr>
    </w:p>
    <w:p w14:paraId="424741FB" w14:textId="77777777" w:rsidR="00420FDF" w:rsidRPr="00420FDF" w:rsidRDefault="00420FDF" w:rsidP="00420FDF">
      <w:pPr>
        <w:pStyle w:val="Default"/>
        <w:spacing w:line="276" w:lineRule="auto"/>
        <w:jc w:val="both"/>
        <w:rPr>
          <w:rFonts w:ascii="Aptos" w:hAnsi="Aptos"/>
          <w:sz w:val="22"/>
          <w:szCs w:val="22"/>
        </w:rPr>
      </w:pPr>
      <w:r w:rsidRPr="00420FDF">
        <w:rPr>
          <w:rFonts w:ascii="Aptos" w:hAnsi="Aptos"/>
          <w:sz w:val="22"/>
          <w:szCs w:val="22"/>
        </w:rPr>
        <w:t xml:space="preserve">Sukladno Uredbi Komisije (EU) br. 2023/2831 o primjeni članaka 107. i 108. Ugovora o funkcioniranju Europske unije na potpore male vrijednosti (de </w:t>
      </w:r>
      <w:proofErr w:type="spellStart"/>
      <w:r w:rsidRPr="00420FDF">
        <w:rPr>
          <w:rFonts w:ascii="Aptos" w:hAnsi="Aptos"/>
          <w:sz w:val="22"/>
          <w:szCs w:val="22"/>
        </w:rPr>
        <w:t>minimis</w:t>
      </w:r>
      <w:proofErr w:type="spellEnd"/>
      <w:r w:rsidRPr="00420FDF">
        <w:rPr>
          <w:rFonts w:ascii="Aptos" w:hAnsi="Aptos"/>
          <w:sz w:val="22"/>
          <w:szCs w:val="22"/>
        </w:rPr>
        <w:t>), ukupni iznos dodijeljenih potpora male vrijednosti ne smije prelaziti 300.000 EUR tijekom razdoblja od tri fiskalne godine.</w:t>
      </w:r>
    </w:p>
    <w:p w14:paraId="42BB1658" w14:textId="77777777" w:rsidR="00420FDF" w:rsidRPr="00420FDF" w:rsidRDefault="00420FDF" w:rsidP="00420FDF">
      <w:pPr>
        <w:pStyle w:val="Default"/>
        <w:spacing w:line="276" w:lineRule="auto"/>
        <w:jc w:val="both"/>
        <w:rPr>
          <w:rFonts w:ascii="Aptos" w:hAnsi="Aptos"/>
          <w:sz w:val="22"/>
          <w:szCs w:val="22"/>
        </w:rPr>
      </w:pPr>
      <w:r w:rsidRPr="00420FDF">
        <w:rPr>
          <w:rFonts w:ascii="Aptos" w:hAnsi="Aptos"/>
          <w:sz w:val="22"/>
          <w:szCs w:val="22"/>
        </w:rPr>
        <w:t>Davatelj ove Izjave potvrđuje da je u tekućoj fiskalnoj godini i tijekom prethodne dvije fiskalne godine (2024., 2025. i 2026. godina do dana davanja izjave) (zaokružiti odgovarajući odgovor):</w:t>
      </w:r>
    </w:p>
    <w:p w14:paraId="49FC321E" w14:textId="77777777" w:rsidR="00B04C29" w:rsidRPr="003E529A" w:rsidRDefault="00B04C29" w:rsidP="00B04C29">
      <w:pPr>
        <w:pStyle w:val="Default"/>
        <w:spacing w:line="276" w:lineRule="auto"/>
        <w:ind w:left="1404" w:firstLine="720"/>
        <w:rPr>
          <w:rFonts w:ascii="Aptos" w:hAnsi="Aptos"/>
          <w:sz w:val="22"/>
          <w:szCs w:val="22"/>
        </w:rPr>
      </w:pPr>
    </w:p>
    <w:p w14:paraId="6B1B8655" w14:textId="77777777" w:rsidR="00B04C29" w:rsidRPr="003E529A" w:rsidRDefault="00B04C29" w:rsidP="00B04C29">
      <w:pPr>
        <w:pStyle w:val="Default"/>
        <w:spacing w:line="276" w:lineRule="auto"/>
        <w:ind w:left="1404" w:firstLine="720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a) nije koristio                       b) koristio je </w:t>
      </w:r>
    </w:p>
    <w:p w14:paraId="19FD5821" w14:textId="77777777" w:rsidR="00B04C29" w:rsidRPr="003E529A" w:rsidRDefault="00B04C29" w:rsidP="00B04C29">
      <w:pPr>
        <w:pStyle w:val="Default"/>
        <w:spacing w:line="276" w:lineRule="auto"/>
        <w:ind w:left="2124"/>
        <w:rPr>
          <w:rFonts w:ascii="Aptos" w:hAnsi="Aptos"/>
          <w:sz w:val="22"/>
          <w:szCs w:val="22"/>
        </w:rPr>
      </w:pPr>
    </w:p>
    <w:p w14:paraId="272A972C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državne i/ili potpore male vrijednosti prema Uredbi Komisije EU br. 2023/2831. </w:t>
      </w:r>
    </w:p>
    <w:p w14:paraId="27F63AC4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</w:p>
    <w:p w14:paraId="2C394B7E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 xml:space="preserve">Ako je odgovor b) ispuniti sljedeće: </w:t>
      </w:r>
    </w:p>
    <w:p w14:paraId="2D11F5E5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3198"/>
        <w:gridCol w:w="3969"/>
        <w:gridCol w:w="2268"/>
      </w:tblGrid>
      <w:tr w:rsidR="00B04C29" w:rsidRPr="003E529A" w14:paraId="1364A122" w14:textId="77777777" w:rsidTr="005E2A02">
        <w:tc>
          <w:tcPr>
            <w:tcW w:w="1481" w:type="dxa"/>
          </w:tcPr>
          <w:p w14:paraId="251312DB" w14:textId="77777777" w:rsidR="00B04C29" w:rsidRPr="00DB1830" w:rsidRDefault="00B04C29" w:rsidP="005E2A02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dodjele</w:t>
            </w:r>
            <w:proofErr w:type="spellEnd"/>
          </w:p>
          <w:p w14:paraId="67C72C08" w14:textId="77777777" w:rsidR="00B04C29" w:rsidRPr="00DB1830" w:rsidRDefault="00B04C29" w:rsidP="005E2A02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potpore</w:t>
            </w:r>
            <w:proofErr w:type="spellEnd"/>
          </w:p>
        </w:tc>
        <w:tc>
          <w:tcPr>
            <w:tcW w:w="3198" w:type="dxa"/>
          </w:tcPr>
          <w:p w14:paraId="5EF10BE4" w14:textId="77777777" w:rsidR="00B04C29" w:rsidRPr="00DB1830" w:rsidRDefault="00B04C29" w:rsidP="005E2A02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Naziv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državnih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tijela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ili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pravnih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osoba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koje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su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odobrile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potpore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male </w:t>
            </w: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vrijednosti</w:t>
            </w:r>
            <w:proofErr w:type="spellEnd"/>
          </w:p>
        </w:tc>
        <w:tc>
          <w:tcPr>
            <w:tcW w:w="3969" w:type="dxa"/>
          </w:tcPr>
          <w:p w14:paraId="606213A0" w14:textId="77777777" w:rsidR="00B04C29" w:rsidRPr="00DB1830" w:rsidRDefault="00B04C29" w:rsidP="005E2A02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pl-PL"/>
              </w:rPr>
            </w:pPr>
            <w:r w:rsidRPr="00DB1830">
              <w:rPr>
                <w:rFonts w:ascii="Aptos" w:hAnsi="Aptos"/>
                <w:b/>
                <w:bCs/>
                <w:sz w:val="20"/>
                <w:szCs w:val="20"/>
                <w:lang w:val="pl-PL"/>
              </w:rPr>
              <w:t>Namjene ili projekti za koje su odobrene potpore</w:t>
            </w:r>
          </w:p>
        </w:tc>
        <w:tc>
          <w:tcPr>
            <w:tcW w:w="2268" w:type="dxa"/>
          </w:tcPr>
          <w:p w14:paraId="2D97CD3F" w14:textId="77777777" w:rsidR="00B04C29" w:rsidRPr="00DB1830" w:rsidRDefault="00B04C29" w:rsidP="005E2A02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Iznos</w:t>
            </w:r>
            <w:proofErr w:type="spellEnd"/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potpore</w:t>
            </w:r>
          </w:p>
          <w:p w14:paraId="33A9C7D9" w14:textId="77777777" w:rsidR="00B04C29" w:rsidRPr="00DB1830" w:rsidRDefault="00B04C29" w:rsidP="005E2A02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B1830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(EUR)</w:t>
            </w:r>
          </w:p>
        </w:tc>
      </w:tr>
      <w:tr w:rsidR="00B04C29" w:rsidRPr="003E529A" w14:paraId="7F858DE7" w14:textId="77777777" w:rsidTr="005E2A02">
        <w:trPr>
          <w:trHeight w:val="683"/>
        </w:trPr>
        <w:tc>
          <w:tcPr>
            <w:tcW w:w="1481" w:type="dxa"/>
          </w:tcPr>
          <w:p w14:paraId="16864BE7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391A9963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4C7B34D8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DA7200E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B04C29" w:rsidRPr="003E529A" w14:paraId="1E8F93A1" w14:textId="77777777" w:rsidTr="005E2A02">
        <w:trPr>
          <w:trHeight w:val="620"/>
        </w:trPr>
        <w:tc>
          <w:tcPr>
            <w:tcW w:w="1481" w:type="dxa"/>
          </w:tcPr>
          <w:p w14:paraId="41A1C86F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76932B5A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06F32485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8CCA981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B04C29" w:rsidRPr="003E529A" w14:paraId="68B19FBD" w14:textId="77777777" w:rsidTr="005E2A02">
        <w:trPr>
          <w:trHeight w:val="710"/>
        </w:trPr>
        <w:tc>
          <w:tcPr>
            <w:tcW w:w="1481" w:type="dxa"/>
          </w:tcPr>
          <w:p w14:paraId="051F5232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1DA0FF50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446F6DEA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1D87949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B04C29" w:rsidRPr="003E529A" w14:paraId="5CA4CD04" w14:textId="77777777" w:rsidTr="005E2A02">
        <w:trPr>
          <w:trHeight w:val="620"/>
        </w:trPr>
        <w:tc>
          <w:tcPr>
            <w:tcW w:w="1481" w:type="dxa"/>
          </w:tcPr>
          <w:p w14:paraId="0149F4AD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198" w:type="dxa"/>
          </w:tcPr>
          <w:p w14:paraId="0D3C4141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5BA01B20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83D8F07" w14:textId="77777777" w:rsidR="00B04C29" w:rsidRPr="003E529A" w:rsidRDefault="00B04C29" w:rsidP="005E2A02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395A0B9D" w14:textId="77777777" w:rsidR="00B04C29" w:rsidRPr="003E529A" w:rsidRDefault="00B04C29" w:rsidP="00B04C29">
      <w:pPr>
        <w:jc w:val="both"/>
        <w:rPr>
          <w:rFonts w:ascii="Aptos" w:hAnsi="Aptos"/>
          <w:color w:val="000000"/>
          <w:sz w:val="22"/>
          <w:szCs w:val="22"/>
        </w:rPr>
      </w:pPr>
    </w:p>
    <w:p w14:paraId="4E7C54DC" w14:textId="77777777" w:rsidR="00B04C29" w:rsidRPr="003E529A" w:rsidRDefault="00B04C29" w:rsidP="00B04C29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  <w:r w:rsidRPr="003E529A">
        <w:rPr>
          <w:rFonts w:ascii="Aptos" w:hAnsi="Aptos"/>
          <w:color w:val="000000"/>
          <w:sz w:val="22"/>
          <w:szCs w:val="22"/>
          <w:lang w:val="pl-PL"/>
        </w:rPr>
        <w:t>Pod kaznenom i materijalnom odgovornošću izjavljujem da su svi podaci navedeni u ovoj Izjavi istiniti, točni i potpuni.</w:t>
      </w:r>
    </w:p>
    <w:p w14:paraId="12D05910" w14:textId="77777777" w:rsidR="00B04C29" w:rsidRPr="003E529A" w:rsidRDefault="00B04C29" w:rsidP="00B04C29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5DF565D2" w14:textId="77777777" w:rsidR="00B04C29" w:rsidRPr="003E529A" w:rsidRDefault="00B04C29" w:rsidP="00B04C29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5C160954" w14:textId="77777777" w:rsidR="00B04C29" w:rsidRPr="003E529A" w:rsidRDefault="00B04C29" w:rsidP="00B04C29">
      <w:pPr>
        <w:pStyle w:val="Default"/>
        <w:rPr>
          <w:rFonts w:ascii="Aptos" w:hAnsi="Aptos"/>
          <w:sz w:val="22"/>
          <w:szCs w:val="22"/>
        </w:rPr>
      </w:pPr>
      <w:r w:rsidRPr="003E529A">
        <w:rPr>
          <w:rFonts w:ascii="Aptos" w:hAnsi="Aptos"/>
          <w:sz w:val="22"/>
          <w:szCs w:val="22"/>
        </w:rPr>
        <w:t>Đurđevac, ______</w:t>
      </w:r>
      <w:r>
        <w:rPr>
          <w:rFonts w:ascii="Aptos" w:hAnsi="Aptos"/>
          <w:sz w:val="22"/>
          <w:szCs w:val="22"/>
        </w:rPr>
        <w:t>_________</w:t>
      </w:r>
      <w:r w:rsidRPr="003E529A">
        <w:rPr>
          <w:rFonts w:ascii="Aptos" w:hAnsi="Aptos"/>
          <w:sz w:val="22"/>
          <w:szCs w:val="22"/>
        </w:rPr>
        <w:t>___ 202</w:t>
      </w:r>
      <w:r>
        <w:rPr>
          <w:rFonts w:ascii="Aptos" w:hAnsi="Aptos"/>
          <w:sz w:val="22"/>
          <w:szCs w:val="22"/>
        </w:rPr>
        <w:t>6</w:t>
      </w:r>
      <w:r w:rsidRPr="003E529A">
        <w:rPr>
          <w:rFonts w:ascii="Aptos" w:hAnsi="Aptos"/>
          <w:sz w:val="22"/>
          <w:szCs w:val="22"/>
        </w:rPr>
        <w:t xml:space="preserve">. </w:t>
      </w:r>
      <w:r w:rsidRPr="003E529A">
        <w:rPr>
          <w:rFonts w:ascii="Aptos" w:hAnsi="Aptos"/>
          <w:sz w:val="22"/>
          <w:szCs w:val="22"/>
        </w:rPr>
        <w:tab/>
      </w:r>
      <w:r w:rsidRPr="003E529A">
        <w:rPr>
          <w:rFonts w:ascii="Aptos" w:hAnsi="Aptos"/>
          <w:sz w:val="22"/>
          <w:szCs w:val="22"/>
        </w:rPr>
        <w:tab/>
        <w:t xml:space="preserve">      </w:t>
      </w:r>
      <w:r>
        <w:rPr>
          <w:rFonts w:ascii="Aptos" w:hAnsi="Aptos"/>
          <w:sz w:val="22"/>
          <w:szCs w:val="22"/>
        </w:rPr>
        <w:t xml:space="preserve">   </w:t>
      </w:r>
      <w:r w:rsidRPr="003E529A">
        <w:rPr>
          <w:rFonts w:ascii="Aptos" w:hAnsi="Aptos"/>
          <w:sz w:val="22"/>
          <w:szCs w:val="22"/>
        </w:rPr>
        <w:t xml:space="preserve"> MP </w:t>
      </w:r>
      <w:r w:rsidRPr="003E529A">
        <w:rPr>
          <w:rFonts w:ascii="Aptos" w:hAnsi="Aptos"/>
          <w:sz w:val="22"/>
          <w:szCs w:val="22"/>
        </w:rPr>
        <w:tab/>
        <w:t xml:space="preserve">    </w:t>
      </w:r>
      <w:r>
        <w:rPr>
          <w:rFonts w:ascii="Aptos" w:hAnsi="Aptos"/>
          <w:sz w:val="22"/>
          <w:szCs w:val="22"/>
        </w:rPr>
        <w:t>______</w:t>
      </w:r>
      <w:r w:rsidRPr="003E529A">
        <w:rPr>
          <w:rFonts w:ascii="Aptos" w:hAnsi="Aptos"/>
          <w:sz w:val="22"/>
          <w:szCs w:val="22"/>
        </w:rPr>
        <w:t xml:space="preserve">___________________________ </w:t>
      </w:r>
    </w:p>
    <w:p w14:paraId="10F95532" w14:textId="20AE531C" w:rsidR="003229DB" w:rsidRPr="0048150F" w:rsidRDefault="00B04C29" w:rsidP="00B04C29">
      <w:pPr>
        <w:jc w:val="both"/>
        <w:rPr>
          <w:szCs w:val="24"/>
        </w:rPr>
      </w:pPr>
      <w:r w:rsidRPr="003E529A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Aptos" w:hAnsi="Aptos"/>
          <w:sz w:val="22"/>
          <w:szCs w:val="22"/>
        </w:rPr>
        <w:t xml:space="preserve">                          </w:t>
      </w:r>
      <w:r w:rsidRPr="003E529A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            </w:t>
      </w:r>
      <w:r w:rsidRPr="003E529A">
        <w:rPr>
          <w:rFonts w:ascii="Aptos" w:hAnsi="Aptos"/>
          <w:sz w:val="22"/>
          <w:szCs w:val="22"/>
        </w:rPr>
        <w:t xml:space="preserve"> (</w:t>
      </w:r>
      <w:proofErr w:type="spellStart"/>
      <w:r w:rsidRPr="003E529A">
        <w:rPr>
          <w:rFonts w:ascii="Aptos" w:hAnsi="Aptos"/>
          <w:sz w:val="22"/>
          <w:szCs w:val="22"/>
        </w:rPr>
        <w:t>potpis</w:t>
      </w:r>
      <w:proofErr w:type="spellEnd"/>
      <w:r w:rsidRPr="003E529A">
        <w:rPr>
          <w:rFonts w:ascii="Aptos" w:hAnsi="Aptos"/>
          <w:sz w:val="22"/>
          <w:szCs w:val="22"/>
        </w:rPr>
        <w:t>)</w:t>
      </w:r>
    </w:p>
    <w:sectPr w:rsidR="003229DB" w:rsidRPr="0048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23"/>
    <w:rsid w:val="00010C70"/>
    <w:rsid w:val="000823B9"/>
    <w:rsid w:val="000D4123"/>
    <w:rsid w:val="000F5840"/>
    <w:rsid w:val="0017293D"/>
    <w:rsid w:val="003229DB"/>
    <w:rsid w:val="00420FDF"/>
    <w:rsid w:val="0048150F"/>
    <w:rsid w:val="006D5903"/>
    <w:rsid w:val="00752468"/>
    <w:rsid w:val="00906A67"/>
    <w:rsid w:val="00A12870"/>
    <w:rsid w:val="00AB33A0"/>
    <w:rsid w:val="00AF6954"/>
    <w:rsid w:val="00B04C29"/>
    <w:rsid w:val="00C9007F"/>
    <w:rsid w:val="00CE3262"/>
    <w:rsid w:val="00DF2AAB"/>
    <w:rsid w:val="00EC2BF1"/>
    <w:rsid w:val="00F1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496E"/>
  <w15:chartTrackingRefBased/>
  <w15:docId w15:val="{487444A5-DFFF-4B96-A97E-A1451C2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D4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385989696595</dc:creator>
  <cp:keywords/>
  <dc:description/>
  <cp:lastModifiedBy>Tea Zobunđija</cp:lastModifiedBy>
  <cp:revision>3</cp:revision>
  <dcterms:created xsi:type="dcterms:W3CDTF">2026-03-17T12:03:00Z</dcterms:created>
  <dcterms:modified xsi:type="dcterms:W3CDTF">2026-03-30T12:41:00Z</dcterms:modified>
</cp:coreProperties>
</file>