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F09D" w14:textId="77777777" w:rsidR="006E61E6" w:rsidRPr="004B6051" w:rsidRDefault="006E61E6" w:rsidP="006E61E6">
      <w:pPr>
        <w:jc w:val="center"/>
      </w:pPr>
    </w:p>
    <w:p w14:paraId="35C82048" w14:textId="77777777" w:rsidR="008948FE" w:rsidRDefault="008948FE" w:rsidP="00F97A24">
      <w:pPr>
        <w:jc w:val="both"/>
        <w:rPr>
          <w:sz w:val="22"/>
          <w:szCs w:val="22"/>
        </w:rPr>
      </w:pPr>
    </w:p>
    <w:tbl>
      <w:tblPr>
        <w:tblpPr w:leftFromText="180" w:rightFromText="180" w:vertAnchor="page" w:horzAnchor="page" w:tblpX="1276" w:tblpY="3001"/>
        <w:tblW w:w="9360" w:type="dxa"/>
        <w:tblLook w:val="0000" w:firstRow="0" w:lastRow="0" w:firstColumn="0" w:lastColumn="0" w:noHBand="0" w:noVBand="0"/>
      </w:tblPr>
      <w:tblGrid>
        <w:gridCol w:w="2263"/>
        <w:gridCol w:w="7097"/>
      </w:tblGrid>
      <w:tr w:rsidR="003548B4" w14:paraId="04772B79" w14:textId="77777777" w:rsidTr="003548B4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B66E5" w14:textId="77777777" w:rsidR="003548B4" w:rsidRPr="00067BC9" w:rsidRDefault="003548B4" w:rsidP="003548B4">
            <w:pPr>
              <w:rPr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PODACI O PODNOSITELJU PRIJAVE </w:t>
            </w:r>
          </w:p>
        </w:tc>
      </w:tr>
      <w:tr w:rsidR="003548B4" w14:paraId="1DB2E40F" w14:textId="77777777" w:rsidTr="003548B4">
        <w:trPr>
          <w:cantSplit/>
          <w:trHeight w:hRule="exact" w:val="58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70FC" w14:textId="77777777" w:rsidR="003548B4" w:rsidRPr="003548B4" w:rsidRDefault="003548B4" w:rsidP="003548B4">
            <w:pPr>
              <w:rPr>
                <w:rFonts w:eastAsia="Arial Unicode MS"/>
                <w:sz w:val="22"/>
                <w:szCs w:val="22"/>
              </w:rPr>
            </w:pPr>
            <w:r w:rsidRPr="003548B4">
              <w:rPr>
                <w:sz w:val="22"/>
                <w:szCs w:val="22"/>
              </w:rPr>
              <w:t xml:space="preserve">PUNI NAZIV 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5DF3" w14:textId="77777777" w:rsidR="003548B4" w:rsidRPr="00067BC9" w:rsidRDefault="003548B4" w:rsidP="003548B4">
            <w:pPr>
              <w:rPr>
                <w:sz w:val="22"/>
                <w:szCs w:val="22"/>
              </w:rPr>
            </w:pPr>
          </w:p>
        </w:tc>
      </w:tr>
      <w:tr w:rsidR="003548B4" w14:paraId="754A3E24" w14:textId="77777777" w:rsidTr="003548B4">
        <w:trPr>
          <w:cantSplit/>
          <w:trHeight w:hRule="exact" w:val="575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D070" w14:textId="77777777" w:rsidR="003548B4" w:rsidRPr="003548B4" w:rsidRDefault="003548B4" w:rsidP="003548B4">
            <w:pPr>
              <w:rPr>
                <w:rFonts w:eastAsia="Arial Unicode MS"/>
                <w:sz w:val="22"/>
                <w:szCs w:val="22"/>
              </w:rPr>
            </w:pPr>
            <w:r w:rsidRPr="003548B4">
              <w:rPr>
                <w:sz w:val="22"/>
                <w:szCs w:val="22"/>
              </w:rPr>
              <w:t>ADRESA I SJEDIŠTE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359" w14:textId="77777777" w:rsidR="003548B4" w:rsidRPr="00067BC9" w:rsidRDefault="003548B4" w:rsidP="003548B4">
            <w:pPr>
              <w:rPr>
                <w:sz w:val="22"/>
                <w:szCs w:val="22"/>
              </w:rPr>
            </w:pPr>
          </w:p>
        </w:tc>
      </w:tr>
      <w:tr w:rsidR="003548B4" w14:paraId="506EABBC" w14:textId="77777777" w:rsidTr="003548B4">
        <w:trPr>
          <w:cantSplit/>
          <w:trHeight w:hRule="exact" w:val="559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FDA" w14:textId="77777777" w:rsidR="003548B4" w:rsidRPr="003548B4" w:rsidRDefault="003548B4" w:rsidP="003548B4">
            <w:pPr>
              <w:rPr>
                <w:rFonts w:eastAsia="Arial Unicode MS"/>
                <w:sz w:val="22"/>
                <w:szCs w:val="22"/>
              </w:rPr>
            </w:pPr>
            <w:r w:rsidRPr="003548B4">
              <w:rPr>
                <w:sz w:val="22"/>
                <w:szCs w:val="22"/>
              </w:rPr>
              <w:t>OIB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52F0" w14:textId="77777777" w:rsidR="003548B4" w:rsidRPr="00067BC9" w:rsidRDefault="003548B4" w:rsidP="003548B4">
            <w:pPr>
              <w:rPr>
                <w:sz w:val="22"/>
                <w:szCs w:val="22"/>
              </w:rPr>
            </w:pPr>
          </w:p>
        </w:tc>
      </w:tr>
    </w:tbl>
    <w:p w14:paraId="4CC27612" w14:textId="77777777" w:rsidR="008948FE" w:rsidRDefault="008948FE" w:rsidP="00F97A24">
      <w:pPr>
        <w:jc w:val="both"/>
        <w:rPr>
          <w:sz w:val="22"/>
          <w:szCs w:val="22"/>
        </w:rPr>
      </w:pPr>
    </w:p>
    <w:p w14:paraId="393D2C8C" w14:textId="77777777" w:rsidR="008948FE" w:rsidRDefault="008948FE" w:rsidP="00F97A24">
      <w:pPr>
        <w:jc w:val="both"/>
        <w:rPr>
          <w:sz w:val="22"/>
          <w:szCs w:val="22"/>
        </w:rPr>
      </w:pPr>
    </w:p>
    <w:p w14:paraId="50344FE3" w14:textId="77777777" w:rsidR="003548B4" w:rsidRDefault="003548B4" w:rsidP="00F97A24">
      <w:pPr>
        <w:jc w:val="both"/>
        <w:rPr>
          <w:sz w:val="22"/>
          <w:szCs w:val="22"/>
        </w:rPr>
      </w:pPr>
    </w:p>
    <w:p w14:paraId="68118FDB" w14:textId="77777777" w:rsidR="008948FE" w:rsidRDefault="008948FE" w:rsidP="00F97A24">
      <w:pPr>
        <w:jc w:val="both"/>
        <w:rPr>
          <w:sz w:val="22"/>
          <w:szCs w:val="22"/>
        </w:rPr>
      </w:pPr>
    </w:p>
    <w:p w14:paraId="22965C84" w14:textId="77777777" w:rsidR="008948FE" w:rsidRDefault="008948FE" w:rsidP="00F97A24">
      <w:pPr>
        <w:jc w:val="both"/>
        <w:rPr>
          <w:sz w:val="22"/>
          <w:szCs w:val="22"/>
        </w:rPr>
      </w:pPr>
    </w:p>
    <w:p w14:paraId="1B61BC5F" w14:textId="77777777" w:rsidR="008948FE" w:rsidRDefault="008948FE" w:rsidP="00F97A24">
      <w:pPr>
        <w:jc w:val="both"/>
        <w:rPr>
          <w:sz w:val="22"/>
          <w:szCs w:val="22"/>
        </w:rPr>
      </w:pPr>
    </w:p>
    <w:p w14:paraId="5E96AF3C" w14:textId="77777777" w:rsidR="008948FE" w:rsidRDefault="008948FE" w:rsidP="00F97A24">
      <w:pPr>
        <w:jc w:val="both"/>
        <w:rPr>
          <w:sz w:val="22"/>
          <w:szCs w:val="22"/>
        </w:rPr>
      </w:pPr>
    </w:p>
    <w:p w14:paraId="496BC83E" w14:textId="77777777" w:rsidR="008948FE" w:rsidRDefault="008948FE" w:rsidP="00F97A24">
      <w:pPr>
        <w:jc w:val="both"/>
        <w:rPr>
          <w:sz w:val="22"/>
          <w:szCs w:val="22"/>
        </w:rPr>
      </w:pPr>
    </w:p>
    <w:p w14:paraId="2B69E199" w14:textId="77777777" w:rsidR="008948FE" w:rsidRDefault="008948FE" w:rsidP="00F97A24">
      <w:pPr>
        <w:jc w:val="both"/>
        <w:rPr>
          <w:sz w:val="22"/>
          <w:szCs w:val="22"/>
        </w:rPr>
      </w:pPr>
    </w:p>
    <w:p w14:paraId="6397DAED" w14:textId="77777777" w:rsidR="008948FE" w:rsidRDefault="008948FE" w:rsidP="00F97A24">
      <w:pPr>
        <w:jc w:val="both"/>
        <w:rPr>
          <w:sz w:val="22"/>
          <w:szCs w:val="22"/>
        </w:rPr>
      </w:pPr>
    </w:p>
    <w:p w14:paraId="26378ED4" w14:textId="77777777" w:rsidR="003548B4" w:rsidRDefault="003548B4" w:rsidP="00F97A24">
      <w:pPr>
        <w:jc w:val="both"/>
        <w:rPr>
          <w:sz w:val="22"/>
          <w:szCs w:val="22"/>
        </w:rPr>
      </w:pPr>
    </w:p>
    <w:p w14:paraId="0C6C165D" w14:textId="77777777" w:rsidR="003548B4" w:rsidRDefault="003548B4" w:rsidP="00F97A24">
      <w:pPr>
        <w:jc w:val="both"/>
        <w:rPr>
          <w:sz w:val="22"/>
          <w:szCs w:val="22"/>
        </w:rPr>
      </w:pPr>
    </w:p>
    <w:p w14:paraId="61167E43" w14:textId="77777777" w:rsidR="003548B4" w:rsidRDefault="003548B4" w:rsidP="003548B4">
      <w:pPr>
        <w:jc w:val="both"/>
        <w:rPr>
          <w:sz w:val="22"/>
          <w:szCs w:val="22"/>
        </w:rPr>
      </w:pPr>
      <w:r w:rsidRPr="003548B4">
        <w:rPr>
          <w:sz w:val="22"/>
          <w:szCs w:val="22"/>
        </w:rPr>
        <w:t>Pod punom materijalnom i kaznenom odgovornošću, u svrhu dokazivanja ispunjavanja uvjeta iz Javnog poziva za podnošenje prijava za dodjelu potpora male vrijednosti u okviru Programa dodjele potpora male vrijednosti elektroničkim medijima za 2026. godinu (u daljnjem tekstu: Javni poziv), ovime izjavljujemo kako slijedi:</w:t>
      </w:r>
    </w:p>
    <w:p w14:paraId="6832347F" w14:textId="77777777" w:rsidR="003548B4" w:rsidRPr="003548B4" w:rsidRDefault="003548B4" w:rsidP="003548B4">
      <w:pPr>
        <w:jc w:val="both"/>
        <w:rPr>
          <w:sz w:val="22"/>
          <w:szCs w:val="22"/>
        </w:rPr>
      </w:pPr>
    </w:p>
    <w:p w14:paraId="36F6BBA3" w14:textId="77777777" w:rsidR="003548B4" w:rsidRPr="003548B4" w:rsidRDefault="003548B4" w:rsidP="003548B4">
      <w:pPr>
        <w:numPr>
          <w:ilvl w:val="0"/>
          <w:numId w:val="5"/>
        </w:numPr>
        <w:jc w:val="both"/>
        <w:rPr>
          <w:sz w:val="22"/>
          <w:szCs w:val="22"/>
        </w:rPr>
      </w:pPr>
      <w:r w:rsidRPr="003548B4">
        <w:rPr>
          <w:sz w:val="22"/>
          <w:szCs w:val="22"/>
        </w:rPr>
        <w:t xml:space="preserve">Da Podnositelj prijave ima status subjekta malog gospodarstva sukladno Preporuci Europske komisije 2003/361/EZ od 6. svibnja 2003. godine te članku 3. stavku 4. Priloga I. Uredbe Komisije (EU) br. 651/2014 od 17. lipnja 2014., kojom se određene kategorije potpora proglašavaju spojivima s unutarnjim tržištem u primjeni članaka 107. i 108. Ugovora (Tekst značajan za EGP), te da pravne ili fizičke osobe koje ne ispunjavaju uvjete za stjecanje statusa subjekta malog gospodarstva ne posjeduju, pojedinačno ili zajednički, više od 25 % udjela u temeljnom kapitalu niti ostvaruju upravljačka prava u poslovanju Podnositelja prijave. </w:t>
      </w:r>
    </w:p>
    <w:p w14:paraId="32893A40" w14:textId="77777777" w:rsidR="003548B4" w:rsidRPr="003548B4" w:rsidRDefault="003548B4" w:rsidP="003548B4">
      <w:pPr>
        <w:numPr>
          <w:ilvl w:val="0"/>
          <w:numId w:val="5"/>
        </w:numPr>
        <w:jc w:val="both"/>
        <w:rPr>
          <w:sz w:val="22"/>
          <w:szCs w:val="22"/>
        </w:rPr>
      </w:pPr>
      <w:r w:rsidRPr="003548B4">
        <w:rPr>
          <w:sz w:val="22"/>
          <w:szCs w:val="22"/>
        </w:rPr>
        <w:t xml:space="preserve">Da Podnositelj prijave ima u cijelosti podmirene sve obveze prema zaposlenicima, po bilo kojoj osnovi. </w:t>
      </w:r>
    </w:p>
    <w:p w14:paraId="558C8184" w14:textId="77777777" w:rsidR="003548B4" w:rsidRPr="003548B4" w:rsidRDefault="003548B4" w:rsidP="003548B4">
      <w:pPr>
        <w:numPr>
          <w:ilvl w:val="0"/>
          <w:numId w:val="5"/>
        </w:numPr>
        <w:jc w:val="both"/>
        <w:rPr>
          <w:sz w:val="22"/>
          <w:szCs w:val="22"/>
        </w:rPr>
      </w:pPr>
      <w:r w:rsidRPr="003548B4">
        <w:rPr>
          <w:sz w:val="22"/>
          <w:szCs w:val="22"/>
        </w:rPr>
        <w:t xml:space="preserve">Da su sve dodijeljene potpore male vrijednosti Podnositelju prijave, njegovim vlasnicima i povezanim subjektima u cijelosti opravdane i utrošene sukladno odobrenoj namjeni. </w:t>
      </w:r>
    </w:p>
    <w:p w14:paraId="0A517DBF" w14:textId="77777777" w:rsidR="003548B4" w:rsidRPr="003548B4" w:rsidRDefault="003548B4" w:rsidP="003548B4">
      <w:pPr>
        <w:numPr>
          <w:ilvl w:val="0"/>
          <w:numId w:val="5"/>
        </w:numPr>
        <w:jc w:val="both"/>
        <w:rPr>
          <w:sz w:val="22"/>
          <w:szCs w:val="22"/>
        </w:rPr>
      </w:pPr>
      <w:r w:rsidRPr="003548B4">
        <w:rPr>
          <w:sz w:val="22"/>
          <w:szCs w:val="22"/>
        </w:rPr>
        <w:t xml:space="preserve">Da Podnositelj prijave za iste aktivnosti i istu namjenu nije ostvario bespovratna sredstva male vrijednosti iz drugih programa Fonda za poticanje i pluralizam elektroničkih medija, državnog proračuna niti iz drugih javnih izvora, uključujući fondove Europske unije i izvore izvan Europske unije. </w:t>
      </w:r>
    </w:p>
    <w:p w14:paraId="5FA23AF8" w14:textId="77777777" w:rsidR="003548B4" w:rsidRDefault="003548B4" w:rsidP="003548B4">
      <w:pPr>
        <w:jc w:val="both"/>
        <w:rPr>
          <w:sz w:val="22"/>
          <w:szCs w:val="22"/>
        </w:rPr>
      </w:pPr>
    </w:p>
    <w:p w14:paraId="7351C53A" w14:textId="6914D7A8" w:rsidR="003548B4" w:rsidRDefault="003548B4" w:rsidP="003548B4">
      <w:pPr>
        <w:jc w:val="both"/>
        <w:rPr>
          <w:sz w:val="22"/>
          <w:szCs w:val="22"/>
        </w:rPr>
      </w:pPr>
      <w:r w:rsidRPr="003548B4">
        <w:rPr>
          <w:sz w:val="22"/>
          <w:szCs w:val="22"/>
        </w:rPr>
        <w:t>Ovom Izjavom potvrđujemo da su svi navedeni podaci istiniti, točni i potpuni te smo upoznati s pravnim posljedicama koje proizlaze iz davanja netočnih ili neistinitih podataka.</w:t>
      </w:r>
    </w:p>
    <w:p w14:paraId="0DA85957" w14:textId="77777777" w:rsidR="003548B4" w:rsidRPr="003548B4" w:rsidRDefault="003548B4" w:rsidP="003548B4">
      <w:pPr>
        <w:jc w:val="both"/>
        <w:rPr>
          <w:sz w:val="22"/>
          <w:szCs w:val="22"/>
        </w:rPr>
      </w:pPr>
    </w:p>
    <w:p w14:paraId="23082ECB" w14:textId="77777777" w:rsidR="003548B4" w:rsidRPr="003548B4" w:rsidRDefault="003548B4" w:rsidP="003548B4">
      <w:pPr>
        <w:jc w:val="both"/>
        <w:rPr>
          <w:sz w:val="22"/>
          <w:szCs w:val="22"/>
        </w:rPr>
      </w:pPr>
      <w:r w:rsidRPr="003548B4">
        <w:rPr>
          <w:sz w:val="22"/>
          <w:szCs w:val="22"/>
        </w:rPr>
        <w:t>Obvezujemo se da ćemo, u slučaju promjene bilo koje od navedenih okolnosti ili nastupa novih činjenica, bez odgode o tome pisanim putem obavijestiti Grad Đurđevac.</w:t>
      </w:r>
    </w:p>
    <w:p w14:paraId="355C9305" w14:textId="77777777" w:rsidR="006E61E6" w:rsidRPr="004B6051" w:rsidRDefault="008864E2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5B4568" w14:paraId="3D6701AF" w14:textId="77777777" w:rsidTr="003548B4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80F7E4" w14:textId="77777777" w:rsidR="00A75064" w:rsidRPr="004B6051" w:rsidRDefault="00A75064" w:rsidP="007A3F78">
            <w:pPr>
              <w:rPr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3B393" w14:textId="21AC2FDA" w:rsidR="00A75064" w:rsidRPr="004B6051" w:rsidRDefault="003548B4" w:rsidP="007A3F78">
            <w:pPr>
              <w:jc w:val="center"/>
              <w:rPr>
                <w:sz w:val="28"/>
                <w:szCs w:val="28"/>
              </w:rPr>
            </w:pPr>
            <w:r w:rsidRPr="003548B4">
              <w:rPr>
                <w:b/>
                <w:sz w:val="28"/>
                <w:szCs w:val="28"/>
              </w:rPr>
              <w:t>Vlasnička struktura prijavitelja</w:t>
            </w:r>
          </w:p>
          <w:p w14:paraId="30CCD729" w14:textId="77777777" w:rsidR="00A75064" w:rsidRPr="004B6051" w:rsidRDefault="00A75064" w:rsidP="007A3F78">
            <w:pPr>
              <w:rPr>
                <w:sz w:val="28"/>
                <w:szCs w:val="28"/>
              </w:rPr>
            </w:pPr>
          </w:p>
        </w:tc>
      </w:tr>
      <w:tr w:rsidR="005B4568" w14:paraId="42C0C695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85C7C" w14:textId="7EB4D708" w:rsidR="00A75064" w:rsidRPr="004B6051" w:rsidRDefault="008864E2" w:rsidP="007A3F78">
            <w:pPr>
              <w:rPr>
                <w:bCs/>
                <w:sz w:val="22"/>
                <w:szCs w:val="22"/>
              </w:rPr>
            </w:pPr>
            <w:r w:rsidRPr="004B6051">
              <w:rPr>
                <w:bCs/>
                <w:sz w:val="22"/>
                <w:szCs w:val="22"/>
              </w:rPr>
              <w:t xml:space="preserve">VLASNIČKA STRUKTURA </w:t>
            </w:r>
            <w:r w:rsidR="003548B4">
              <w:rPr>
                <w:bCs/>
                <w:sz w:val="22"/>
                <w:szCs w:val="22"/>
              </w:rPr>
              <w:t>PRIJAVITELJA</w:t>
            </w:r>
            <w:r w:rsidRPr="004B6051">
              <w:rPr>
                <w:bCs/>
                <w:sz w:val="22"/>
                <w:szCs w:val="22"/>
              </w:rPr>
              <w:t xml:space="preserve"> (popunjavaju svi Podnositelji prijave) </w:t>
            </w:r>
          </w:p>
        </w:tc>
      </w:tr>
      <w:tr w:rsidR="005B4568" w14:paraId="7E6437C9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0B2E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E7BD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6F0DB1" w:rsidRPr="004B605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4B6051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2F33B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A19C4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4D4A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0EF6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% vlasništva /</w:t>
            </w:r>
          </w:p>
          <w:p w14:paraId="3B77CF9B" w14:textId="77777777" w:rsidR="00A75064" w:rsidRPr="004B6051" w:rsidRDefault="008864E2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glasačkih prava</w:t>
            </w:r>
          </w:p>
        </w:tc>
      </w:tr>
      <w:tr w:rsidR="005B4568" w14:paraId="6B236910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08FD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EAC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F5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00CA1F8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E77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330B28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F1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9F2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2E38DF5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26DDE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BC9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87F4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B380795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7C6D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9BD7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E65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79FFD69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9BC6F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EAC4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4750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47AD8AC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728B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7DA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42D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5CEA31F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96DAC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1591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3BF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02937AF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A084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14C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351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67FF543B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D9" w14:textId="77777777" w:rsidR="00A75064" w:rsidRPr="004B6051" w:rsidRDefault="008864E2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20B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542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1185C6" w14:textId="77777777" w:rsidR="00A75064" w:rsidRPr="004B6051" w:rsidRDefault="008864E2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EC9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18FC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BC7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3548B4" w14:paraId="1F5280AF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8480" w14:textId="3B1F88A0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1D53B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FA39D" w14:textId="77777777" w:rsidR="003548B4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031DEACA" w14:textId="71322919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4FD42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9774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431C" w14:textId="77777777" w:rsidR="003548B4" w:rsidRPr="004B6051" w:rsidRDefault="003548B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3548B4" w14:paraId="6B2C9FBE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1CEB" w14:textId="29F92D8B" w:rsidR="003548B4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1A38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B75B6" w14:textId="77777777" w:rsidR="003548B4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AAABD0E" w14:textId="22BFBAE2" w:rsidR="003548B4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7E8E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AD778" w14:textId="77777777" w:rsidR="003548B4" w:rsidRPr="004B6051" w:rsidRDefault="003548B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CDD1" w14:textId="77777777" w:rsidR="003548B4" w:rsidRPr="004B6051" w:rsidRDefault="003548B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4224049" w14:textId="77777777" w:rsidTr="003548B4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BBFA" w14:textId="7A821426" w:rsidR="003548B4" w:rsidRPr="003548B4" w:rsidRDefault="003548B4" w:rsidP="003548B4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NAPOMENA: </w:t>
            </w:r>
            <w:r w:rsidRPr="003548B4">
              <w:rPr>
                <w:sz w:val="22"/>
                <w:szCs w:val="22"/>
              </w:rPr>
              <w:t>U stupac „Vlasnici podnositelja prijave“ potrebno je unijeti naziv pravne osobe ili obrta, odnosno ime i prezime fizičke osobe koja posjeduje vlasnički udio ili glasačka prava u podnositelju prijave u visini od 25 % ili više.</w:t>
            </w:r>
          </w:p>
          <w:p w14:paraId="13211FAB" w14:textId="77777777" w:rsidR="003548B4" w:rsidRPr="003548B4" w:rsidRDefault="003548B4" w:rsidP="003548B4">
            <w:pPr>
              <w:pStyle w:val="Bezproreda"/>
              <w:rPr>
                <w:sz w:val="22"/>
                <w:szCs w:val="22"/>
              </w:rPr>
            </w:pPr>
            <w:r w:rsidRPr="003548B4">
              <w:rPr>
                <w:sz w:val="22"/>
                <w:szCs w:val="22"/>
              </w:rPr>
              <w:t>U slučaju da podnositelj prijave ima veći broj dioničara s manjinskim udjelima, koji pojedinačno i/ili ukupno ne prelaze 5 % vlasničkih udjela, isti se mogu iskazati zbirno.</w:t>
            </w:r>
          </w:p>
          <w:p w14:paraId="494F5950" w14:textId="506A59A4" w:rsidR="00A75064" w:rsidRPr="004B6051" w:rsidRDefault="00A75064" w:rsidP="007A3F78">
            <w:pPr>
              <w:pStyle w:val="Bezproreda"/>
            </w:pPr>
          </w:p>
        </w:tc>
      </w:tr>
    </w:tbl>
    <w:p w14:paraId="3108EB6A" w14:textId="77777777" w:rsidR="00373806" w:rsidRPr="004B6051" w:rsidRDefault="00373806" w:rsidP="00A75064">
      <w:pPr>
        <w:rPr>
          <w:b/>
          <w:sz w:val="22"/>
          <w:szCs w:val="22"/>
        </w:rPr>
      </w:pPr>
    </w:p>
    <w:p w14:paraId="3E3C1281" w14:textId="77777777" w:rsidR="006F0DB1" w:rsidRPr="004B6051" w:rsidRDefault="008864E2" w:rsidP="00373806">
      <w:pPr>
        <w:rPr>
          <w:b/>
          <w:sz w:val="22"/>
          <w:szCs w:val="22"/>
        </w:rPr>
      </w:pPr>
      <w:r w:rsidRPr="004B6051">
        <w:rPr>
          <w:b/>
          <w:sz w:val="22"/>
          <w:szCs w:val="22"/>
        </w:rPr>
        <w:br w:type="page"/>
      </w:r>
    </w:p>
    <w:p w14:paraId="6328EBA7" w14:textId="232FC001" w:rsidR="00A75064" w:rsidRDefault="003548B4" w:rsidP="00A75064">
      <w:pPr>
        <w:jc w:val="center"/>
        <w:rPr>
          <w:b/>
          <w:sz w:val="28"/>
          <w:szCs w:val="28"/>
        </w:rPr>
      </w:pPr>
      <w:r w:rsidRPr="003548B4">
        <w:rPr>
          <w:b/>
          <w:sz w:val="28"/>
          <w:szCs w:val="28"/>
        </w:rPr>
        <w:lastRenderedPageBreak/>
        <w:t>Podaci o partnerskim i povezanim subjektima prijavitelja</w:t>
      </w:r>
    </w:p>
    <w:p w14:paraId="1AEB1B5D" w14:textId="77777777" w:rsidR="003548B4" w:rsidRPr="004B6051" w:rsidRDefault="003548B4" w:rsidP="00A75064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5B4568" w14:paraId="7FE42BD0" w14:textId="77777777" w:rsidTr="003548B4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5546A" w14:textId="784201C8" w:rsidR="00A75064" w:rsidRPr="004B6051" w:rsidRDefault="008864E2" w:rsidP="007A3F78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="003548B4">
              <w:rPr>
                <w:b/>
                <w:bCs/>
                <w:color w:val="000000"/>
                <w:sz w:val="22"/>
                <w:szCs w:val="22"/>
                <w:u w:val="single"/>
              </w:rPr>
              <w:t>PRIJAVITELJA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5B4568" w14:paraId="570D0333" w14:textId="77777777" w:rsidTr="003548B4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1CB70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71B5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2DDB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5B4568" w14:paraId="1F5D53BD" w14:textId="77777777" w:rsidTr="003548B4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4090C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B0B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AFE59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C7A1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C0EE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B4568" w14:paraId="6620E395" w14:textId="77777777" w:rsidTr="003548B4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2350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3BD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42D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15A9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C930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1695CBA" w14:textId="77777777" w:rsidTr="003548B4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C7B0E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9B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F03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04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788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351D4A4" w14:textId="77777777" w:rsidTr="003548B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16FD0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A48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7E4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9215D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1A48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4C48085" w14:textId="77777777" w:rsidTr="003548B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576C4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9078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30E6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D6CB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FE79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83410A" w14:textId="77777777" w:rsidR="00A75064" w:rsidRPr="004B6051" w:rsidRDefault="00A75064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B4568" w14:paraId="63E470AA" w14:textId="77777777" w:rsidTr="003548B4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E47D" w14:textId="4304986F" w:rsidR="00A75064" w:rsidRPr="004B6051" w:rsidRDefault="008864E2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1.</w:t>
            </w:r>
            <w:r w:rsidR="003548B4">
              <w:rPr>
                <w:b/>
                <w:sz w:val="22"/>
                <w:szCs w:val="22"/>
              </w:rPr>
              <w:t>a)</w:t>
            </w:r>
            <w:r w:rsidRPr="004B6051">
              <w:rPr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5B4568" w14:paraId="5E2844FE" w14:textId="77777777" w:rsidTr="003548B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3211E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634C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04DED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A457A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B4568" w14:paraId="48CCB162" w14:textId="77777777" w:rsidTr="003548B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9ED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A4EE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23D8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1C45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58F0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5A8CE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DAD3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B4568" w14:paraId="783325F8" w14:textId="77777777" w:rsidTr="003548B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E98B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7DB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5D2C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47763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C8E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6C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A08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3D7D59E0" w14:textId="77777777" w:rsidTr="003548B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4A01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7C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F06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61AF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4D39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51BC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63F7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235B9560" w14:textId="77777777" w:rsidTr="003548B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DAF35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4D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2DE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D6A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563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3F82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1A8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C5ACADE" w14:textId="77777777" w:rsidTr="003548B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4AE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879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B6A0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E654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0487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981E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9785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7466F8B0" w14:textId="77777777" w:rsidTr="003548B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58D01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F177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4CBC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B7E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FE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5A1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7E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4BE1B858" w14:textId="77777777" w:rsidTr="003548B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F5D2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FD6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6C5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855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537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5F6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F0F0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716BED02" w14:textId="77777777" w:rsidTr="003548B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9F896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26C8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B6A2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9A4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B1D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79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1746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858CAC7" w14:textId="77777777" w:rsidTr="003548B4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0522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C4F5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F77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EDDC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3E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C6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2D6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67F182" w14:textId="77777777" w:rsidR="00A75064" w:rsidRPr="004B6051" w:rsidRDefault="00A75064" w:rsidP="00A75064">
      <w:pPr>
        <w:rPr>
          <w:sz w:val="22"/>
          <w:szCs w:val="22"/>
        </w:rPr>
      </w:pPr>
    </w:p>
    <w:p w14:paraId="1BA8F16E" w14:textId="77777777" w:rsidR="006F0DB1" w:rsidRPr="004B6051" w:rsidRDefault="006F0DB1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5B4568" w14:paraId="0A6664D0" w14:textId="77777777" w:rsidTr="003548B4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2BD56" w14:textId="77777777" w:rsidR="00A75064" w:rsidRPr="004B6051" w:rsidRDefault="008864E2" w:rsidP="007A3F78">
            <w:pPr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="006F0DB1" w:rsidRPr="004B6051">
              <w:rPr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6F0DB1" w:rsidRPr="004B60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4B6051">
              <w:rPr>
                <w:b/>
                <w:bCs/>
                <w:sz w:val="22"/>
                <w:szCs w:val="22"/>
              </w:rPr>
              <w:t xml:space="preserve"> U DRUGIM PRAVNIM SUBJEKTIMA/ OBRTIMA</w:t>
            </w:r>
          </w:p>
        </w:tc>
      </w:tr>
      <w:tr w:rsidR="005B4568" w14:paraId="199B7130" w14:textId="77777777" w:rsidTr="003548B4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362781" w14:textId="77777777" w:rsidR="00A75064" w:rsidRPr="004B6051" w:rsidRDefault="008864E2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62C38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4E90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1CB92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5B4568" w14:paraId="6B541826" w14:textId="77777777" w:rsidTr="003548B4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520D69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960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D0D8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9F75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1F0C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FD8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B4568" w14:paraId="122318EF" w14:textId="77777777" w:rsidTr="003548B4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2F654A" w14:textId="77777777" w:rsidR="00A75064" w:rsidRPr="004B6051" w:rsidRDefault="008864E2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D88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335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A21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67D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8EDA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FB0A840" w14:textId="77777777" w:rsidTr="003548B4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051E1" w14:textId="77777777" w:rsidR="00A75064" w:rsidRPr="004B6051" w:rsidRDefault="008864E2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2026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2DED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CB8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ACED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99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4781" w:type="dxa"/>
        <w:tblInd w:w="-72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B4568" w14:paraId="156EC86F" w14:textId="77777777" w:rsidTr="003548B4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F91F2" w14:textId="45AD27BA" w:rsidR="00A75064" w:rsidRPr="004B6051" w:rsidRDefault="008864E2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2.</w:t>
            </w:r>
            <w:r w:rsidR="003548B4">
              <w:rPr>
                <w:b/>
                <w:sz w:val="22"/>
                <w:szCs w:val="22"/>
              </w:rPr>
              <w:t xml:space="preserve"> a)</w:t>
            </w:r>
            <w:r w:rsidRPr="004B6051">
              <w:rPr>
                <w:b/>
                <w:sz w:val="22"/>
                <w:szCs w:val="22"/>
              </w:rPr>
              <w:t xml:space="preserve"> VLASNIČKA STRUKTURA POJEDINAČNIH VLASNIKA PODNOSITELJA PRIJAVE</w:t>
            </w:r>
          </w:p>
        </w:tc>
      </w:tr>
      <w:tr w:rsidR="005B4568" w14:paraId="1D9F4B95" w14:textId="77777777" w:rsidTr="003548B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03CB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A68CD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34316" w14:textId="77777777" w:rsidR="00A75064" w:rsidRPr="004B6051" w:rsidRDefault="008864E2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168D4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B4568" w14:paraId="2AA57B45" w14:textId="77777777" w:rsidTr="003548B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604F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26D9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4C13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74141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F37F9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31BC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D0E4" w14:textId="77777777" w:rsidR="00A75064" w:rsidRPr="004B6051" w:rsidRDefault="008864E2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B4568" w14:paraId="170C3E82" w14:textId="77777777" w:rsidTr="003548B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C1A3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4D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863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6493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92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608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278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369FA00F" w14:textId="77777777" w:rsidTr="003548B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AF0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B8E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E28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F93B4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2519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92D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C1F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8782E78" w14:textId="77777777" w:rsidTr="003548B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20F0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6796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BB8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85826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6F3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65E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CE4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58E921C9" w14:textId="77777777" w:rsidTr="003548B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7FA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A74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0930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7CF0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B87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F66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567B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0D131DD2" w14:textId="77777777" w:rsidTr="003548B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20659" w14:textId="77777777" w:rsidR="00A75064" w:rsidRPr="004B6051" w:rsidRDefault="008864E2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A2E2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9028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EC8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18C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9D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C1A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5B4568" w14:paraId="1920F57D" w14:textId="77777777" w:rsidTr="003548B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BB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291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2D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D65E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4D4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406F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3D7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6834B" w14:textId="77777777" w:rsidR="00A75064" w:rsidRPr="004B6051" w:rsidRDefault="00A75064" w:rsidP="001267FB">
      <w:pPr>
        <w:jc w:val="both"/>
        <w:rPr>
          <w:sz w:val="22"/>
          <w:szCs w:val="22"/>
        </w:rPr>
      </w:pPr>
    </w:p>
    <w:p w14:paraId="7D97A7A3" w14:textId="548142B0" w:rsidR="00AE1311" w:rsidRPr="004B6051" w:rsidRDefault="008864E2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</w:t>
      </w:r>
      <w:r w:rsidR="003548B4">
        <w:rPr>
          <w:sz w:val="22"/>
          <w:szCs w:val="22"/>
        </w:rPr>
        <w:t>________________</w:t>
      </w:r>
      <w:r w:rsidR="001E330C" w:rsidRPr="004B6051">
        <w:rPr>
          <w:sz w:val="22"/>
          <w:szCs w:val="22"/>
        </w:rPr>
        <w:t xml:space="preserve"> </w:t>
      </w:r>
      <w:r w:rsidRPr="004B6051">
        <w:rPr>
          <w:sz w:val="22"/>
          <w:szCs w:val="22"/>
        </w:rPr>
        <w:t>__________</w:t>
      </w:r>
      <w:r w:rsidR="001E330C" w:rsidRPr="004B6051">
        <w:rPr>
          <w:sz w:val="22"/>
          <w:szCs w:val="22"/>
        </w:rPr>
        <w:t xml:space="preserve">    </w:t>
      </w:r>
      <w:r w:rsidRPr="004B6051">
        <w:rPr>
          <w:sz w:val="22"/>
          <w:szCs w:val="22"/>
        </w:rPr>
        <w:t>20</w:t>
      </w:r>
      <w:r w:rsidR="005A19EC">
        <w:rPr>
          <w:sz w:val="22"/>
          <w:szCs w:val="22"/>
        </w:rPr>
        <w:t>2</w:t>
      </w:r>
      <w:r w:rsidR="003548B4">
        <w:rPr>
          <w:sz w:val="22"/>
          <w:szCs w:val="22"/>
        </w:rPr>
        <w:t>6</w:t>
      </w:r>
      <w:r w:rsidR="00897DD0" w:rsidRPr="004B6051">
        <w:rPr>
          <w:sz w:val="22"/>
          <w:szCs w:val="22"/>
        </w:rPr>
        <w:t xml:space="preserve">. godine </w:t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>Osoba ovlaštena za zastupanje:</w:t>
      </w:r>
    </w:p>
    <w:p w14:paraId="3E071EC9" w14:textId="77777777" w:rsidR="00C70C71" w:rsidRPr="004B6051" w:rsidRDefault="00C70C71" w:rsidP="00D6214F">
      <w:pPr>
        <w:jc w:val="both"/>
        <w:rPr>
          <w:sz w:val="22"/>
          <w:szCs w:val="22"/>
        </w:rPr>
      </w:pPr>
    </w:p>
    <w:p w14:paraId="3234E78D" w14:textId="77777777" w:rsidR="00D6214F" w:rsidRPr="004B6051" w:rsidRDefault="008864E2" w:rsidP="00D6214F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_</w:t>
      </w:r>
      <w:r w:rsidR="00AE1311" w:rsidRPr="004B6051">
        <w:rPr>
          <w:sz w:val="22"/>
          <w:szCs w:val="22"/>
        </w:rPr>
        <w:t>______________________________________________</w:t>
      </w:r>
      <w:r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ab/>
        <w:t>(funkcija, ime i prezime)</w:t>
      </w:r>
    </w:p>
    <w:p w14:paraId="32A3E098" w14:textId="77777777" w:rsidR="006E61E6" w:rsidRPr="004B6051" w:rsidRDefault="008864E2" w:rsidP="00AE131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ab/>
      </w:r>
      <w:r w:rsidR="006E5FF7"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>_________________________</w:t>
      </w:r>
      <w:r w:rsidR="00AE1311" w:rsidRPr="004B6051">
        <w:rPr>
          <w:sz w:val="22"/>
          <w:szCs w:val="22"/>
        </w:rPr>
        <w:t>_______________________</w:t>
      </w:r>
    </w:p>
    <w:p w14:paraId="53EBEEED" w14:textId="77777777" w:rsidR="007B133C" w:rsidRPr="004B6051" w:rsidRDefault="008864E2" w:rsidP="00C70C7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</w:t>
      </w:r>
      <w:r w:rsidR="001267FB" w:rsidRPr="004B6051">
        <w:rPr>
          <w:sz w:val="22"/>
          <w:szCs w:val="22"/>
        </w:rPr>
        <w:t xml:space="preserve">naziv </w:t>
      </w:r>
      <w:r w:rsidR="00AE1311" w:rsidRPr="004B6051">
        <w:rPr>
          <w:sz w:val="22"/>
          <w:szCs w:val="22"/>
        </w:rPr>
        <w:t>P</w:t>
      </w:r>
      <w:r w:rsidRPr="004B6051">
        <w:rPr>
          <w:sz w:val="22"/>
          <w:szCs w:val="22"/>
        </w:rPr>
        <w:t xml:space="preserve">odnositelja </w:t>
      </w:r>
      <w:r w:rsidR="002E54F0" w:rsidRPr="004B6051">
        <w:rPr>
          <w:sz w:val="22"/>
          <w:szCs w:val="22"/>
        </w:rPr>
        <w:t>prijave</w:t>
      </w:r>
      <w:r w:rsidRPr="004B6051">
        <w:rPr>
          <w:sz w:val="22"/>
          <w:szCs w:val="22"/>
        </w:rPr>
        <w:t>)</w:t>
      </w:r>
    </w:p>
    <w:p w14:paraId="1D39CD6C" w14:textId="77777777" w:rsidR="00C70C71" w:rsidRPr="004B6051" w:rsidRDefault="00C70C71" w:rsidP="00C70C71">
      <w:pPr>
        <w:ind w:left="8496" w:firstLine="708"/>
        <w:jc w:val="both"/>
        <w:rPr>
          <w:sz w:val="18"/>
          <w:szCs w:val="18"/>
        </w:rPr>
      </w:pPr>
    </w:p>
    <w:p w14:paraId="4D8A5B1C" w14:textId="77777777" w:rsidR="006E61E6" w:rsidRPr="004B6051" w:rsidRDefault="008864E2" w:rsidP="007B133C">
      <w:pPr>
        <w:ind w:left="8496" w:firstLine="708"/>
        <w:jc w:val="both"/>
        <w:rPr>
          <w:sz w:val="18"/>
          <w:szCs w:val="18"/>
        </w:rPr>
      </w:pPr>
      <w:r w:rsidRPr="004B6051">
        <w:rPr>
          <w:sz w:val="22"/>
          <w:szCs w:val="22"/>
        </w:rPr>
        <w:t>_________________________</w:t>
      </w:r>
    </w:p>
    <w:p w14:paraId="4FD627D3" w14:textId="77777777" w:rsidR="000B1680" w:rsidRPr="004B6051" w:rsidRDefault="008864E2" w:rsidP="008D56E8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(potpis)</w:t>
      </w:r>
    </w:p>
    <w:sectPr w:rsidR="000B1680" w:rsidRPr="004B6051" w:rsidSect="00067BC9">
      <w:headerReference w:type="default" r:id="rId7"/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E70F" w14:textId="77777777" w:rsidR="00750085" w:rsidRDefault="00750085">
      <w:r>
        <w:separator/>
      </w:r>
    </w:p>
  </w:endnote>
  <w:endnote w:type="continuationSeparator" w:id="0">
    <w:p w14:paraId="320862C3" w14:textId="77777777" w:rsidR="00750085" w:rsidRDefault="0075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988" w14:textId="77777777" w:rsidR="00CB5173" w:rsidRDefault="008864E2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fldChar w:fldCharType="end"/>
    </w:r>
  </w:p>
  <w:p w14:paraId="7A04A7E2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230" w14:textId="3A3838AF" w:rsidR="00CB5173" w:rsidRDefault="008864E2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19EC">
      <w:rPr>
        <w:rStyle w:val="Brojstranice"/>
        <w:noProof/>
      </w:rPr>
      <w:t>4</w:t>
    </w:r>
    <w:r>
      <w:rPr>
        <w:rStyle w:val="Brojstranice"/>
      </w:rPr>
      <w:fldChar w:fldCharType="end"/>
    </w:r>
    <w:r>
      <w:rPr>
        <w:rStyle w:val="Brojstranice"/>
      </w:rPr>
      <w:t>/</w:t>
    </w:r>
    <w:r w:rsidR="00F726F8">
      <w:rPr>
        <w:rStyle w:val="Brojstranice"/>
      </w:rPr>
      <w:t>4</w:t>
    </w:r>
  </w:p>
  <w:p w14:paraId="2DCA8984" w14:textId="77777777" w:rsidR="00CB5173" w:rsidRDefault="00CB5173" w:rsidP="00CB517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A11A" w14:textId="77777777" w:rsidR="00750085" w:rsidRDefault="00750085">
      <w:r>
        <w:separator/>
      </w:r>
    </w:p>
  </w:footnote>
  <w:footnote w:type="continuationSeparator" w:id="0">
    <w:p w14:paraId="5E6F1C2A" w14:textId="77777777" w:rsidR="00750085" w:rsidRDefault="0075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039" w14:textId="77777777" w:rsidR="00FD06B2" w:rsidRDefault="00FD06B2" w:rsidP="0004380B">
    <w:pPr>
      <w:pStyle w:val="Zaglavlje"/>
      <w:jc w:val="right"/>
      <w:rPr>
        <w:i/>
      </w:rPr>
    </w:pPr>
  </w:p>
  <w:p w14:paraId="73A4D373" w14:textId="49B77BF8" w:rsidR="008948FE" w:rsidRPr="00473763" w:rsidRDefault="003548B4" w:rsidP="008948FE">
    <w:pPr>
      <w:jc w:val="center"/>
      <w:rPr>
        <w:rFonts w:eastAsia="Calibri"/>
        <w:bCs/>
      </w:rPr>
    </w:pPr>
    <w:r w:rsidRPr="005C4743">
      <w:rPr>
        <w:rFonts w:ascii="Aptos" w:hAnsi="Aptos"/>
        <w:b/>
        <w:noProof/>
      </w:rPr>
      <w:drawing>
        <wp:anchor distT="0" distB="0" distL="114300" distR="114300" simplePos="0" relativeHeight="251659264" behindDoc="1" locked="0" layoutInCell="1" allowOverlap="1" wp14:anchorId="012933D7" wp14:editId="46D2A4DD">
          <wp:simplePos x="0" y="0"/>
          <wp:positionH relativeFrom="margin">
            <wp:align>left</wp:align>
          </wp:positionH>
          <wp:positionV relativeFrom="paragraph">
            <wp:posOffset>174625</wp:posOffset>
          </wp:positionV>
          <wp:extent cx="371475" cy="459740"/>
          <wp:effectExtent l="0" t="0" r="9525" b="0"/>
          <wp:wrapThrough wrapText="bothSides">
            <wp:wrapPolygon edited="0">
              <wp:start x="0" y="0"/>
              <wp:lineTo x="0" y="17006"/>
              <wp:lineTo x="4431" y="20586"/>
              <wp:lineTo x="17723" y="20586"/>
              <wp:lineTo x="21046" y="17006"/>
              <wp:lineTo x="21046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Cs/>
      </w:rPr>
      <w:t xml:space="preserve">Skupna izjava- </w:t>
    </w:r>
    <w:r w:rsidRPr="005C4743">
      <w:rPr>
        <w:rFonts w:ascii="Aptos" w:hAnsi="Aptos"/>
        <w:b/>
      </w:rPr>
      <w:t xml:space="preserve"> </w:t>
    </w:r>
    <w:r w:rsidRPr="00CB72A7">
      <w:rPr>
        <w:rFonts w:ascii="Aptos" w:hAnsi="Aptos"/>
        <w:b/>
      </w:rPr>
      <w:t xml:space="preserve">Javni poziv za financiranje programskih sadržaja elektroničkih publikacija od interesa za Grad </w:t>
    </w:r>
    <w:r>
      <w:rPr>
        <w:rFonts w:ascii="Aptos" w:hAnsi="Aptos"/>
        <w:b/>
      </w:rPr>
      <w:t>Đurđevac</w:t>
    </w:r>
    <w:r w:rsidRPr="00CB72A7">
      <w:rPr>
        <w:rFonts w:ascii="Aptos" w:hAnsi="Aptos"/>
        <w:b/>
      </w:rPr>
      <w:t xml:space="preserve"> u 2026. godini</w:t>
    </w:r>
  </w:p>
  <w:p w14:paraId="1BFC399F" w14:textId="77777777" w:rsidR="00FD06B2" w:rsidRDefault="00FD06B2" w:rsidP="0004380B">
    <w:pPr>
      <w:pStyle w:val="Zaglavlje"/>
      <w:jc w:val="right"/>
      <w:rPr>
        <w:i/>
      </w:rPr>
    </w:pPr>
  </w:p>
  <w:p w14:paraId="0A956F1B" w14:textId="5D39EA9C" w:rsidR="00CB5173" w:rsidRPr="00EC1F3D" w:rsidRDefault="00CB5173" w:rsidP="0004380B">
    <w:pPr>
      <w:pStyle w:val="Zaglavlj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D4A"/>
    <w:multiLevelType w:val="hybridMultilevel"/>
    <w:tmpl w:val="2F30C910"/>
    <w:lvl w:ilvl="0" w:tplc="8C424D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A76A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AC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CB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40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AD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E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8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3F5"/>
    <w:multiLevelType w:val="hybridMultilevel"/>
    <w:tmpl w:val="0166E3F6"/>
    <w:lvl w:ilvl="0" w:tplc="D5A0F7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48D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C3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CB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1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F2C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ED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AC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E8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B27"/>
    <w:multiLevelType w:val="hybridMultilevel"/>
    <w:tmpl w:val="845C5746"/>
    <w:lvl w:ilvl="0" w:tplc="85B6FCFE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6A769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CD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7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2C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6D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C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F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AD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1F2"/>
    <w:multiLevelType w:val="hybridMultilevel"/>
    <w:tmpl w:val="6A84C1EE"/>
    <w:lvl w:ilvl="0" w:tplc="62DE74FC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887C6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21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D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EA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E2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5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2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9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E5C61"/>
    <w:multiLevelType w:val="multilevel"/>
    <w:tmpl w:val="6DB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564780">
    <w:abstractNumId w:val="1"/>
  </w:num>
  <w:num w:numId="2" w16cid:durableId="302583490">
    <w:abstractNumId w:val="2"/>
  </w:num>
  <w:num w:numId="3" w16cid:durableId="1981761049">
    <w:abstractNumId w:val="3"/>
  </w:num>
  <w:num w:numId="4" w16cid:durableId="696346120">
    <w:abstractNumId w:val="0"/>
  </w:num>
  <w:num w:numId="5" w16cid:durableId="59055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CF7"/>
    <w:rsid w:val="000414F9"/>
    <w:rsid w:val="0004380B"/>
    <w:rsid w:val="00067BC9"/>
    <w:rsid w:val="00067F3B"/>
    <w:rsid w:val="000A1CD3"/>
    <w:rsid w:val="000B1680"/>
    <w:rsid w:val="001267FB"/>
    <w:rsid w:val="0014430D"/>
    <w:rsid w:val="001B3E7C"/>
    <w:rsid w:val="001D7663"/>
    <w:rsid w:val="001E1C34"/>
    <w:rsid w:val="001E330C"/>
    <w:rsid w:val="001F3F69"/>
    <w:rsid w:val="002178A6"/>
    <w:rsid w:val="0023118C"/>
    <w:rsid w:val="00233743"/>
    <w:rsid w:val="00247469"/>
    <w:rsid w:val="00280B30"/>
    <w:rsid w:val="00296914"/>
    <w:rsid w:val="0029771D"/>
    <w:rsid w:val="002A6500"/>
    <w:rsid w:val="002D0F08"/>
    <w:rsid w:val="002E1007"/>
    <w:rsid w:val="002E54F0"/>
    <w:rsid w:val="00332DF5"/>
    <w:rsid w:val="003548B4"/>
    <w:rsid w:val="0036265D"/>
    <w:rsid w:val="0037194C"/>
    <w:rsid w:val="00373806"/>
    <w:rsid w:val="003C32C7"/>
    <w:rsid w:val="003C748D"/>
    <w:rsid w:val="00445379"/>
    <w:rsid w:val="0046312A"/>
    <w:rsid w:val="00466364"/>
    <w:rsid w:val="00475C8D"/>
    <w:rsid w:val="004869F5"/>
    <w:rsid w:val="00490D9A"/>
    <w:rsid w:val="00491976"/>
    <w:rsid w:val="004A5689"/>
    <w:rsid w:val="004A5932"/>
    <w:rsid w:val="004B0FB4"/>
    <w:rsid w:val="004B6051"/>
    <w:rsid w:val="004C7669"/>
    <w:rsid w:val="004D32F4"/>
    <w:rsid w:val="00507259"/>
    <w:rsid w:val="00515588"/>
    <w:rsid w:val="005345ED"/>
    <w:rsid w:val="005A19EC"/>
    <w:rsid w:val="005A3642"/>
    <w:rsid w:val="005B4568"/>
    <w:rsid w:val="00663B97"/>
    <w:rsid w:val="0066424E"/>
    <w:rsid w:val="00676B00"/>
    <w:rsid w:val="006C2E26"/>
    <w:rsid w:val="006C6626"/>
    <w:rsid w:val="006D5958"/>
    <w:rsid w:val="006E41F0"/>
    <w:rsid w:val="006E5FF7"/>
    <w:rsid w:val="006E61E6"/>
    <w:rsid w:val="006F0DB1"/>
    <w:rsid w:val="00724346"/>
    <w:rsid w:val="007458C2"/>
    <w:rsid w:val="00750085"/>
    <w:rsid w:val="007A3F78"/>
    <w:rsid w:val="007B133C"/>
    <w:rsid w:val="007C5E31"/>
    <w:rsid w:val="007D2B71"/>
    <w:rsid w:val="007D5276"/>
    <w:rsid w:val="00826861"/>
    <w:rsid w:val="008864E2"/>
    <w:rsid w:val="008948FE"/>
    <w:rsid w:val="00897DD0"/>
    <w:rsid w:val="008B0839"/>
    <w:rsid w:val="008B3C13"/>
    <w:rsid w:val="008D56E8"/>
    <w:rsid w:val="008E4B65"/>
    <w:rsid w:val="009337CC"/>
    <w:rsid w:val="00942855"/>
    <w:rsid w:val="00944ABF"/>
    <w:rsid w:val="00944F1B"/>
    <w:rsid w:val="0098597A"/>
    <w:rsid w:val="009A71DA"/>
    <w:rsid w:val="009C5B1C"/>
    <w:rsid w:val="009F0FB3"/>
    <w:rsid w:val="00A0391B"/>
    <w:rsid w:val="00A358B9"/>
    <w:rsid w:val="00A51038"/>
    <w:rsid w:val="00A5278D"/>
    <w:rsid w:val="00A75064"/>
    <w:rsid w:val="00A8064A"/>
    <w:rsid w:val="00A83118"/>
    <w:rsid w:val="00AB29CD"/>
    <w:rsid w:val="00AD5BBC"/>
    <w:rsid w:val="00AE1311"/>
    <w:rsid w:val="00AE34AE"/>
    <w:rsid w:val="00B162BC"/>
    <w:rsid w:val="00B31097"/>
    <w:rsid w:val="00B4397B"/>
    <w:rsid w:val="00BB74B9"/>
    <w:rsid w:val="00BB7582"/>
    <w:rsid w:val="00C02246"/>
    <w:rsid w:val="00C11C69"/>
    <w:rsid w:val="00C26D10"/>
    <w:rsid w:val="00C4232A"/>
    <w:rsid w:val="00C62FA4"/>
    <w:rsid w:val="00C70AB6"/>
    <w:rsid w:val="00C70C71"/>
    <w:rsid w:val="00C70DA9"/>
    <w:rsid w:val="00C75450"/>
    <w:rsid w:val="00C76E05"/>
    <w:rsid w:val="00C80AAC"/>
    <w:rsid w:val="00C871AB"/>
    <w:rsid w:val="00C92908"/>
    <w:rsid w:val="00CB5173"/>
    <w:rsid w:val="00CD44B2"/>
    <w:rsid w:val="00CE3FC6"/>
    <w:rsid w:val="00D00FCA"/>
    <w:rsid w:val="00D03140"/>
    <w:rsid w:val="00D401B5"/>
    <w:rsid w:val="00D6214F"/>
    <w:rsid w:val="00DA574A"/>
    <w:rsid w:val="00DD7FA6"/>
    <w:rsid w:val="00DF050B"/>
    <w:rsid w:val="00DF5A10"/>
    <w:rsid w:val="00E10FFF"/>
    <w:rsid w:val="00E5748D"/>
    <w:rsid w:val="00E72429"/>
    <w:rsid w:val="00EA4F2E"/>
    <w:rsid w:val="00EC1F3D"/>
    <w:rsid w:val="00EF56E5"/>
    <w:rsid w:val="00F06E72"/>
    <w:rsid w:val="00F406F7"/>
    <w:rsid w:val="00F526B0"/>
    <w:rsid w:val="00F665AF"/>
    <w:rsid w:val="00F726F8"/>
    <w:rsid w:val="00F8037A"/>
    <w:rsid w:val="00F97A24"/>
    <w:rsid w:val="00FB0DEA"/>
    <w:rsid w:val="00FB68BF"/>
    <w:rsid w:val="00FC7239"/>
    <w:rsid w:val="00FD00A3"/>
    <w:rsid w:val="00FD06B2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3A9CE"/>
  <w15:chartTrackingRefBased/>
  <w15:docId w15:val="{C61D59DB-EB51-4D51-AA56-651B997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06F7"/>
    <w:pPr>
      <w:ind w:left="708"/>
    </w:pPr>
  </w:style>
  <w:style w:type="paragraph" w:styleId="Bezproreda">
    <w:name w:val="No Spacing"/>
    <w:uiPriority w:val="1"/>
    <w:qFormat/>
    <w:rsid w:val="00A75064"/>
    <w:rPr>
      <w:sz w:val="24"/>
      <w:szCs w:val="24"/>
    </w:rPr>
  </w:style>
  <w:style w:type="paragraph" w:styleId="Tekstbalonia">
    <w:name w:val="Balloon Text"/>
    <w:basedOn w:val="Normal"/>
    <w:link w:val="TekstbaloniaChar"/>
    <w:rsid w:val="002474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4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Tea Zobunđija</cp:lastModifiedBy>
  <cp:revision>6</cp:revision>
  <cp:lastPrinted>2023-05-04T07:30:00Z</cp:lastPrinted>
  <dcterms:created xsi:type="dcterms:W3CDTF">2026-03-27T08:23:00Z</dcterms:created>
  <dcterms:modified xsi:type="dcterms:W3CDTF">2026-03-30T12:23:00Z</dcterms:modified>
</cp:coreProperties>
</file>